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" w:ascii="Open Sans" w:hAnsi="Open Sans"/>
          <w:color w:val="000000"/>
          <w:kern w:val="2"/>
          <w:sz w:val="24"/>
          <w:szCs w:val="24"/>
          <w:lang w:val="en-US" w:eastAsia="ar-SA"/>
        </w:rPr>
        <w:t xml:space="preserve">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(vardas, pavardė)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(asmens kodas, asmens dokumentas, jo duomenys)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(gyvenamoji vieta)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.........................................................seniūnijai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PRAŠYMAS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20.....-.......-.......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Prašau pakeisti gyvenamosios vietos deklaravimo duomenis, adresą iš................................................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ind w:hanging="709"/>
        <w:rPr/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 xml:space="preserve"> </w:t>
      </w: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šiam (-iems ) asmeniui (-ims):  ................................................................................................................................……………..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 xml:space="preserve"> </w:t>
      </w: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(vardas, pavardė, asmens kodas)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ind w:hanging="709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(vardas, pavardė, asmens kodas)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ind w:hanging="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(vardas, pavardė, asmens kodas)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  <w:bookmarkStart w:id="0" w:name="_GoBack"/>
      <w:bookmarkStart w:id="1" w:name="_GoBack"/>
      <w:bookmarkEnd w:id="1"/>
    </w:p>
    <w:p>
      <w:pPr>
        <w:pStyle w:val="Normal"/>
        <w:suppressAutoHyphens w:val="true"/>
        <w:spacing w:lineRule="auto" w:line="240" w:before="0" w:after="0"/>
        <w:ind w:hanging="709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  <w:t>Teisingas gyvenamosios vietos adresas yra:.....................................................................................................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hanging="709"/>
        <w:rPr>
          <w:rFonts w:ascii="Times New Roman,Bold" w:hAnsi="Times New Roman,Bold" w:eastAsia="Times New Roman" w:cs="Times New Roman,Bold"/>
          <w:bCs/>
          <w:sz w:val="24"/>
          <w:szCs w:val="24"/>
          <w:lang w:eastAsia="lt-LT"/>
        </w:rPr>
      </w:pPr>
      <w:r>
        <w:rPr>
          <w:rFonts w:eastAsia="Times New Roman" w:cs="Times New Roman,Bold" w:ascii="Times New Roman,Bold" w:hAnsi="Times New Roman,Bold"/>
          <w:bCs/>
          <w:sz w:val="24"/>
          <w:szCs w:val="24"/>
          <w:lang w:eastAsia="lt-L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Pasirašydamas / -a patvirtinu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kad esu informuotas / -a, jog </w:t>
      </w:r>
      <w:r>
        <w:rPr>
          <w:rFonts w:eastAsia="Times New Roman" w:cs="Times New Roman" w:ascii="Times New Roman" w:hAnsi="Times New Roman"/>
          <w:sz w:val="20"/>
          <w:szCs w:val="20"/>
        </w:rPr>
        <w:t>Rokiškio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rajono savivaldybės administracija (toliau – Administracija), juridinio asmens kodas 188</w:t>
      </w:r>
      <w:r>
        <w:rPr>
          <w:rFonts w:eastAsia="Times New Roman" w:cs="Times New Roman" w:ascii="Times New Roman" w:hAnsi="Times New Roman"/>
          <w:sz w:val="20"/>
          <w:szCs w:val="20"/>
        </w:rPr>
        <w:t>772248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sz w:val="20"/>
          <w:szCs w:val="20"/>
        </w:rPr>
        <w:t>Respublikos g. 94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</w:t>
      </w:r>
      <w:r>
        <w:rPr>
          <w:rFonts w:eastAsia="Times New Roman" w:cs="Times New Roman" w:ascii="Times New Roman" w:hAnsi="Times New Roman"/>
          <w:sz w:val="20"/>
          <w:szCs w:val="20"/>
        </w:rPr>
        <w:t>Rokiškis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tel. </w:t>
      </w:r>
      <w:r>
        <w:rPr>
          <w:rFonts w:eastAsia="Calibri" w:cs="Times New Roman" w:ascii="Times New Roman" w:hAnsi="Times New Roman"/>
          <w:bCs/>
          <w:sz w:val="20"/>
          <w:szCs w:val="20"/>
        </w:rPr>
        <w:t xml:space="preserve">8 </w:t>
      </w:r>
      <w:r>
        <w:rPr>
          <w:rFonts w:eastAsia="Calibri" w:cs="Times New Roman" w:ascii="Times New Roman" w:hAnsi="Times New Roman"/>
          <w:bCs/>
          <w:sz w:val="20"/>
          <w:szCs w:val="20"/>
        </w:rPr>
        <w:t>458 71 442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tvarkydama mano asmens duomenis veikia kaip duomenų valdytojas. Administracija mano asmens duomenis tvarko šiais tikslais ir pagrindais: norėdama įvykdyti mano pateiktą prašymą/skundą/pareiškimą, ir / arba vykdydama sutartį (arba siekdama imtis veiksmų mano prašymu prieš sudarant sutartį), kurios šalis aš esu, ir / arba dėl to, kad vykdo teisinę prievolę, kurią jai nustato teisės aktai.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Esu informuotas / -a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jog turiu šias duomenų subjekto teises: teisę susipažinti su savo duomenimis ir kaip jie yra tvarkomi; teisę reikalauti ištaisyti arba, atsižvelgiant į asmens duomenų tvarkymo tikslus papildyti asmens neišsamius asmens duomenis; teisę prašyti savo duomenis sunaikinti arba sustabdyti savo duomenų tvarkymo veiksmus (išskyrus saugojimą); teisę prašyti, kad asmens duomenų tvarkymas būtų apribotas; teisę į duomenų perkėlimą; teisę pateikti skundą Valstybinei duomenų apsaugos inspekcijai; teisę atšaukti sutikimą.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Suprantu, kad mano teisės gali būti įgyvendintos tik nustačius mano tapatybę, taip pat kiekvienu konkrečiu atveju įvertinus mano prašymo pagrįstumą. Administracijos duomenų apsaugos pareigūno, į kurį galiu kreiptis dėl savo duomenų subjekto teisių įgyvendinimo bei kitų klausimų kontaktai – </w:t>
      </w:r>
      <w:r>
        <w:rPr>
          <w:rFonts w:eastAsia="Times New Roman" w:cs="Times New Roman" w:ascii="Times New Roman" w:hAnsi="Times New Roman"/>
          <w:sz w:val="20"/>
          <w:szCs w:val="20"/>
        </w:rPr>
        <w:t>Daiva Jasiūnienė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tel. (8 </w:t>
      </w:r>
      <w:r>
        <w:rPr>
          <w:rFonts w:eastAsia="Times New Roman" w:cs="Times New Roman" w:ascii="Times New Roman" w:hAnsi="Times New Roman"/>
          <w:sz w:val="20"/>
          <w:szCs w:val="20"/>
        </w:rPr>
        <w:t>458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) </w:t>
      </w:r>
      <w:r>
        <w:rPr>
          <w:rFonts w:eastAsia="Times New Roman" w:cs="Times New Roman" w:ascii="Times New Roman" w:hAnsi="Times New Roman"/>
          <w:sz w:val="20"/>
          <w:szCs w:val="20"/>
        </w:rPr>
        <w:t>71 170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el. p. adresas: </w:t>
      </w:r>
      <w:r>
        <w:rPr>
          <w:rStyle w:val="ListLabel1"/>
          <w:rFonts w:eastAsia="Times New Roman" w:cs="Times New Roman" w:ascii="Times New Roman" w:hAnsi="Times New Roman"/>
          <w:color w:val="0000FF" w:themeColor="hyperlink"/>
          <w:sz w:val="20"/>
          <w:szCs w:val="20"/>
          <w:u w:val="single"/>
        </w:rPr>
        <w:t>d.jasiuniene@post.rokiskis.lt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ar-SA"/>
        </w:rPr>
        <w:t xml:space="preserve">                                        …………………………                               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val="en-US" w:eastAsia="ar-SA"/>
        </w:rPr>
        <w:t xml:space="preserve">. 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val="en-US" w:eastAsia="ar-SA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val="en-US" w:eastAsia="ar-SA"/>
        </w:rPr>
        <w:t>(parašas)                                                             (vardas, pavardė</w:t>
      </w:r>
      <w:r>
        <w:rPr>
          <w:rFonts w:eastAsia="Times New Roman" w:cs="Times New Roman" w:ascii="Times New Roman" w:hAnsi="Times New Roman"/>
          <w:sz w:val="24"/>
          <w:szCs w:val="24"/>
          <w:lang w:val="lt-LT" w:eastAsia="ar-SA"/>
        </w:rPr>
        <w:t>)</w:t>
      </w:r>
    </w:p>
    <w:p>
      <w:pPr>
        <w:pStyle w:val="Normal"/>
        <w:suppressAutoHyphens w:val="true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Open Sans">
    <w:charset w:val="ba"/>
    <w:family w:val="roman"/>
    <w:pitch w:val="variable"/>
  </w:font>
  <w:font w:name="Times New Roman">
    <w:altName w:val="Bold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296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lt-L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 w:themeColor="hyperlink"/>
      <w:sz w:val="20"/>
      <w:szCs w:val="20"/>
      <w:u w:val="single"/>
    </w:rPr>
  </w:style>
  <w:style w:type="character" w:styleId="Internetosaitas">
    <w:name w:val="Interneto saitas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FF" w:themeColor="hyperlink"/>
      <w:sz w:val="20"/>
      <w:szCs w:val="20"/>
      <w:u w:val="single"/>
    </w:rPr>
  </w:style>
  <w:style w:type="paragraph" w:styleId="Antrat">
    <w:name w:val="Antraštė"/>
    <w:basedOn w:val="Normal"/>
    <w:next w:val="Pagrindinisteksta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grindinistekstas">
    <w:name w:val="Body Text"/>
    <w:basedOn w:val="Normal"/>
    <w:pPr>
      <w:spacing w:lineRule="auto" w:line="276" w:before="0" w:after="140"/>
    </w:pPr>
    <w:rPr/>
  </w:style>
  <w:style w:type="paragraph" w:styleId="Sraas">
    <w:name w:val="List"/>
    <w:basedOn w:val="Pagrindinistekstas"/>
    <w:pPr/>
    <w:rPr>
      <w:rFonts w:cs="Arial"/>
    </w:rPr>
  </w:style>
  <w:style w:type="paragraph" w:styleId="Pavadinima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odykl">
    <w:name w:val="Rodyklė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LibreOffice/6.2.1.2$Windows_X86_64 LibreOffice_project/7bcb35dc3024a62dea0caee87020152d1ee96e71</Application>
  <Pages>1</Pages>
  <Words>256</Words>
  <Characters>2847</Characters>
  <CharactersWithSpaces>3349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2019-09-05T07:53:00Z</dcterms:created>
  <dc:creator>regina</dc:creator>
  <dc:description/>
  <dc:language>lt-LT</dc:language>
  <cp:lastModifiedBy/>
  <dcterms:modified xsi:type="dcterms:W3CDTF">2019-11-11T14:33:38Z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